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8" w:rsidRPr="00CA45A5" w:rsidRDefault="00A40F64" w:rsidP="001154FD">
      <w:pPr>
        <w:pStyle w:val="FormatvorlageFaktProNormal14PtNach12PtZeilenabstandGenau"/>
      </w:pPr>
      <w:bookmarkStart w:id="0" w:name="_GoBack"/>
      <w:bookmarkEnd w:id="0"/>
      <w:r w:rsidRPr="00CA45A5">
        <w:rPr>
          <w:rFonts w:eastAsia="Fakt Pro Blond"/>
        </w:rPr>
        <w:t>Erklärung zu den Nutzungsrechten</w:t>
      </w:r>
      <w:r w:rsidR="00B546C8" w:rsidRPr="00CA45A5">
        <w:rPr>
          <w:rFonts w:eastAsia="Fakt Pro Blond"/>
        </w:rPr>
        <w:t xml:space="preserve"> </w:t>
      </w:r>
      <w:r w:rsidRPr="00CA45A5">
        <w:rPr>
          <w:rFonts w:eastAsia="Fakt Pro Blond"/>
        </w:rPr>
        <w:t xml:space="preserve">zur Veröffentlichung Ihrer Texte und Fotos </w:t>
      </w:r>
    </w:p>
    <w:p w:rsidR="00B546C8" w:rsidRPr="000F38D3" w:rsidRDefault="00B546C8" w:rsidP="00B546C8">
      <w:pPr>
        <w:spacing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0F64" w:rsidRPr="001154FD" w:rsidRDefault="00A40F64" w:rsidP="00B546C8">
      <w:pPr>
        <w:spacing w:after="120" w:line="288" w:lineRule="auto"/>
        <w:rPr>
          <w:rStyle w:val="FormatvorlageFaktProBlond10Pt"/>
          <w:rFonts w:eastAsia="Fakt Pro Blond"/>
        </w:rPr>
      </w:pPr>
      <w:r w:rsidRPr="001154FD">
        <w:rPr>
          <w:rStyle w:val="FormatvorlageFaktProBlond10Pt"/>
          <w:rFonts w:eastAsia="Fakt Pro Blond"/>
        </w:rPr>
        <w:t>Das Wettbewerbsbüro Suchtprävention am Deutschen Institut für Urbanistik (Difu) ist als vom Bu</w:t>
      </w:r>
      <w:r w:rsidRPr="001154FD">
        <w:rPr>
          <w:rStyle w:val="FormatvorlageFaktProBlond10Pt"/>
          <w:rFonts w:eastAsia="Fakt Pro Blond"/>
        </w:rPr>
        <w:t>n</w:t>
      </w:r>
      <w:r w:rsidRPr="001154FD">
        <w:rPr>
          <w:rStyle w:val="FormatvorlageFaktProBlond10Pt"/>
          <w:rFonts w:eastAsia="Fakt Pro Blond"/>
        </w:rPr>
        <w:t>desministerium für Gesundheit (BMG) gefördertes Projekt entsprechend seinem Auftrag daran int</w:t>
      </w:r>
      <w:r w:rsidRPr="001154FD">
        <w:rPr>
          <w:rStyle w:val="FormatvorlageFaktProBlond10Pt"/>
          <w:rFonts w:eastAsia="Fakt Pro Blond"/>
        </w:rPr>
        <w:t>e</w:t>
      </w:r>
      <w:r w:rsidRPr="001154FD">
        <w:rPr>
          <w:rStyle w:val="FormatvorlageFaktProBlond10Pt"/>
          <w:rFonts w:eastAsia="Fakt Pro Blond"/>
        </w:rPr>
        <w:t>ressiert, die im R</w:t>
      </w:r>
      <w:r w:rsidR="002760B6" w:rsidRPr="001154FD">
        <w:rPr>
          <w:rStyle w:val="FormatvorlageFaktProBlond10Pt"/>
          <w:rFonts w:eastAsia="Fakt Pro Blond"/>
        </w:rPr>
        <w:t>ahmen Ihrer Beteiligung an dem 8. Bundesw</w:t>
      </w:r>
      <w:r w:rsidRPr="001154FD">
        <w:rPr>
          <w:rStyle w:val="FormatvorlageFaktProBlond10Pt"/>
          <w:rFonts w:eastAsia="Fakt Pro Blond"/>
        </w:rPr>
        <w:t xml:space="preserve">ettbewerb </w:t>
      </w:r>
      <w:r w:rsidR="002760B6" w:rsidRPr="001154FD">
        <w:rPr>
          <w:rStyle w:val="FormatvorlageFaktProBlond10Pt"/>
          <w:rFonts w:eastAsia="Fakt Pro Blond"/>
        </w:rPr>
        <w:t xml:space="preserve">„Vorbildliche Strategien kommunaler Suchtprävention“ </w:t>
      </w:r>
      <w:r w:rsidRPr="001154FD">
        <w:rPr>
          <w:rStyle w:val="FormatvorlageFaktProBlond10Pt"/>
          <w:rFonts w:eastAsia="Fakt Pro Blond"/>
        </w:rPr>
        <w:t>erhaltenen Texte und Fotos (Ihre Angaben im Bewerbungsbogen) auf der Homepage</w:t>
      </w:r>
      <w:r w:rsidRPr="00CA45A5">
        <w:rPr>
          <w:rFonts w:ascii="Fakt Pro Blond" w:eastAsia="Fakt Pro Blond" w:hAnsi="Fakt Pro Blond" w:cs="Fakt Pro Blond"/>
          <w:b/>
        </w:rPr>
        <w:t xml:space="preserve"> </w:t>
      </w:r>
      <w:r w:rsidRPr="001154FD">
        <w:rPr>
          <w:rStyle w:val="FormatvorlageFaktProBlond10Pt"/>
          <w:rFonts w:eastAsia="Fakt Pro Blond"/>
        </w:rPr>
        <w:t>https://kommunale-suchtpraevention.de und in einer Dokumentation des Wet</w:t>
      </w:r>
      <w:r w:rsidRPr="001154FD">
        <w:rPr>
          <w:rStyle w:val="FormatvorlageFaktProBlond10Pt"/>
          <w:rFonts w:eastAsia="Fakt Pro Blond"/>
        </w:rPr>
        <w:t>t</w:t>
      </w:r>
      <w:r w:rsidRPr="001154FD">
        <w:rPr>
          <w:rStyle w:val="FormatvorlageFaktProBlond10Pt"/>
          <w:rFonts w:eastAsia="Fakt Pro Blond"/>
        </w:rPr>
        <w:t>bewerbs (in digitaler und gedruckter Form) zu veröffentlichen und damit einer breiten Öffentlichkeit zugänglich zu machen. Dazu benötigen wir Ihre Erklärung zu den Nutzungsrechten.</w:t>
      </w:r>
    </w:p>
    <w:p w:rsidR="00A40F64" w:rsidRPr="00CA45A5" w:rsidRDefault="00A40F64" w:rsidP="001154FD">
      <w:pPr>
        <w:pStyle w:val="FormatvorlageFaktProBlond10PtBlockZeilenabstandGenau13Pt"/>
        <w:rPr>
          <w:rFonts w:eastAsia="Fakt Pro Blond"/>
        </w:rPr>
      </w:pPr>
      <w:r w:rsidRPr="00CA45A5">
        <w:rPr>
          <w:rFonts w:eastAsia="Fakt Pro Blond"/>
        </w:rPr>
        <w:t xml:space="preserve">Der Wettbewerbsteilnehmer </w:t>
      </w:r>
    </w:p>
    <w:p w:rsidR="00A40F64" w:rsidRPr="00CA45A5" w:rsidRDefault="00A40F64" w:rsidP="001154FD">
      <w:pPr>
        <w:pStyle w:val="FormatvorlageFaktProBlond10PtBlockUntenEinfacheeinfarbigeLi"/>
        <w:rPr>
          <w:rFonts w:eastAsia="Fakt Pro Blond"/>
        </w:rPr>
      </w:pPr>
    </w:p>
    <w:p w:rsidR="00A40F64" w:rsidRPr="00CA45A5" w:rsidRDefault="00A40F64" w:rsidP="001154FD">
      <w:pPr>
        <w:pStyle w:val="FormatvorlageFaktProBlond10PtBlockUntenEinfacheeinfarbigeLi"/>
        <w:rPr>
          <w:rFonts w:eastAsia="Fakt Pro Blond"/>
        </w:rPr>
      </w:pPr>
    </w:p>
    <w:p w:rsidR="00A40F64" w:rsidRPr="00CA45A5" w:rsidRDefault="00A40F64" w:rsidP="001154FD">
      <w:pPr>
        <w:pStyle w:val="FormatvorlageFaktProBlond8PtZeilenabstandGenau13Pt"/>
        <w:rPr>
          <w:rFonts w:eastAsia="Fakt Pro Blond"/>
        </w:rPr>
      </w:pPr>
      <w:r w:rsidRPr="00CA45A5">
        <w:rPr>
          <w:rFonts w:eastAsia="Fakt Pro Blond"/>
        </w:rPr>
        <w:t>Stadt/Institution, Anschrift</w:t>
      </w:r>
    </w:p>
    <w:p w:rsidR="00A40F64" w:rsidRPr="00CA45A5" w:rsidRDefault="00A40F64" w:rsidP="001154FD">
      <w:pPr>
        <w:pStyle w:val="FormatvorlageFaktProBlond10PtBlockZeilenabstandGenau13Pt"/>
        <w:rPr>
          <w:rFonts w:eastAsia="Fakt Pro Blond"/>
        </w:rPr>
      </w:pPr>
    </w:p>
    <w:p w:rsidR="00A40F64" w:rsidRPr="00CA45A5" w:rsidRDefault="00A40F64" w:rsidP="001154FD">
      <w:pPr>
        <w:pStyle w:val="FormatvorlageFaktProBlond10PtNach6PtZeilenabstandMehrere"/>
        <w:rPr>
          <w:rFonts w:eastAsia="Fakt Pro Blond"/>
        </w:rPr>
      </w:pPr>
      <w:r w:rsidRPr="00CA45A5">
        <w:rPr>
          <w:rFonts w:eastAsia="Fakt Pro Blond"/>
        </w:rPr>
        <w:t>räumt der Difu gGmbH das räumlich und zeitlich unbeschränkte Nutzungsrecht an sämtlichen Te</w:t>
      </w:r>
      <w:r w:rsidRPr="00CA45A5">
        <w:rPr>
          <w:rFonts w:eastAsia="Fakt Pro Blond"/>
        </w:rPr>
        <w:t>x</w:t>
      </w:r>
      <w:r w:rsidRPr="00CA45A5">
        <w:rPr>
          <w:rFonts w:eastAsia="Fakt Pro Blond"/>
        </w:rPr>
        <w:t>ten und Fotos ein, die der Wettbewerbsteilnehmer der Difu gGmbH im Rahmen des Wettbewerbs überlässt. Inhaltlich beschränkt sich das Nutzungsrecht der Difu gGmbH auf das Recht zur Bearbe</w:t>
      </w:r>
      <w:r w:rsidRPr="00CA45A5">
        <w:rPr>
          <w:rFonts w:eastAsia="Fakt Pro Blond"/>
        </w:rPr>
        <w:t>i</w:t>
      </w:r>
      <w:r w:rsidRPr="00CA45A5">
        <w:rPr>
          <w:rFonts w:eastAsia="Fakt Pro Blond"/>
        </w:rPr>
        <w:t>tung, Vervielfältigung, Verbreitung und öffentlichen Zugänglichmachung auf der o.g. Homepage und in der o.g. Dokumentation. Der Wettbewerbsteilnehmer ist allein berechtigt, über die dafür erforde</w:t>
      </w:r>
      <w:r w:rsidRPr="00CA45A5">
        <w:rPr>
          <w:rFonts w:eastAsia="Fakt Pro Blond"/>
        </w:rPr>
        <w:t>r</w:t>
      </w:r>
      <w:r w:rsidRPr="00CA45A5">
        <w:rPr>
          <w:rFonts w:eastAsia="Fakt Pro Blond"/>
        </w:rPr>
        <w:t>lichen urheberrechtlichen Nutzungsrechte an den Texten und Fotos zu verfügen.</w:t>
      </w:r>
    </w:p>
    <w:p w:rsidR="00A40F64" w:rsidRPr="00CA45A5" w:rsidRDefault="00A40F64" w:rsidP="001154FD">
      <w:pPr>
        <w:pStyle w:val="FormatvorlageFaktProBlond10PtNach6PtZeilenabstandMehrere"/>
        <w:rPr>
          <w:rFonts w:eastAsia="Fakt Pro Blond"/>
        </w:rPr>
      </w:pPr>
      <w:r w:rsidRPr="00CA45A5">
        <w:rPr>
          <w:rFonts w:eastAsia="Fakt Pro Blond"/>
        </w:rPr>
        <w:t>Der Wettbewerbsteilnehmer garantiert, dass die im Rahmen des Wettbewerbs überlassenen Texte und Fotos keine Rechte Dritte</w:t>
      </w:r>
      <w:r w:rsidR="007D47CA" w:rsidRPr="00CA45A5">
        <w:rPr>
          <w:rFonts w:eastAsia="Fakt Pro Blond"/>
        </w:rPr>
        <w:t>r</w:t>
      </w:r>
      <w:r w:rsidRPr="00CA45A5">
        <w:rPr>
          <w:rFonts w:eastAsia="Fakt Pro Blond"/>
        </w:rPr>
        <w:t xml:space="preserve"> verletzen. Für den Fall, dass </w:t>
      </w:r>
      <w:r w:rsidR="007D47CA" w:rsidRPr="00CA45A5">
        <w:rPr>
          <w:rFonts w:eastAsia="Fakt Pro Blond"/>
        </w:rPr>
        <w:t>Dritte</w:t>
      </w:r>
      <w:r w:rsidRPr="00CA45A5">
        <w:rPr>
          <w:rFonts w:eastAsia="Fakt Pro Blond"/>
        </w:rPr>
        <w:t xml:space="preserve"> der Difu gGmbH gegenüber Rechte behauptet, die die Difu gGmbH in der vertragsgemäßen Nutzung der Texte und Fotos b</w:t>
      </w:r>
      <w:r w:rsidRPr="00CA45A5">
        <w:rPr>
          <w:rFonts w:eastAsia="Fakt Pro Blond"/>
        </w:rPr>
        <w:t>e</w:t>
      </w:r>
      <w:r w:rsidRPr="00CA45A5">
        <w:rPr>
          <w:rFonts w:eastAsia="Fakt Pro Blond"/>
        </w:rPr>
        <w:t>hindern, wird die Difu gGmbH den Wettbewerbsteilnehmer unverzüglich schriftlich über diese A</w:t>
      </w:r>
      <w:r w:rsidRPr="00CA45A5">
        <w:rPr>
          <w:rFonts w:eastAsia="Fakt Pro Blond"/>
        </w:rPr>
        <w:t>n</w:t>
      </w:r>
      <w:r w:rsidRPr="00CA45A5">
        <w:rPr>
          <w:rFonts w:eastAsia="Fakt Pro Blond"/>
        </w:rPr>
        <w:t xml:space="preserve">sprüche informieren. </w:t>
      </w:r>
      <w:r w:rsidR="002760B6">
        <w:rPr>
          <w:rFonts w:eastAsia="Fakt Pro Blond"/>
        </w:rPr>
        <w:t xml:space="preserve">Der </w:t>
      </w:r>
      <w:r w:rsidR="002760B6" w:rsidRPr="00CA45A5">
        <w:rPr>
          <w:rFonts w:eastAsia="Fakt Pro Blond"/>
        </w:rPr>
        <w:t>Wettbewerbsteilnehmer</w:t>
      </w:r>
      <w:r w:rsidR="002760B6">
        <w:rPr>
          <w:rFonts w:eastAsia="Fakt Pro Blond"/>
        </w:rPr>
        <w:t xml:space="preserve"> wird die </w:t>
      </w:r>
      <w:r w:rsidR="002760B6" w:rsidRPr="00CA45A5">
        <w:rPr>
          <w:rFonts w:eastAsia="Fakt Pro Blond"/>
        </w:rPr>
        <w:t>Difu gGmbH</w:t>
      </w:r>
      <w:r w:rsidR="002760B6">
        <w:rPr>
          <w:rFonts w:eastAsia="Fakt Pro Blond"/>
        </w:rPr>
        <w:t xml:space="preserve"> bei der Abwehr solcher A</w:t>
      </w:r>
      <w:r w:rsidR="002760B6">
        <w:rPr>
          <w:rFonts w:eastAsia="Fakt Pro Blond"/>
        </w:rPr>
        <w:t>n</w:t>
      </w:r>
      <w:r w:rsidR="002760B6">
        <w:rPr>
          <w:rFonts w:eastAsia="Fakt Pro Blond"/>
        </w:rPr>
        <w:t>sprüche unterstützen.</w:t>
      </w:r>
    </w:p>
    <w:p w:rsidR="00A40F64" w:rsidRPr="00CA45A5" w:rsidRDefault="00A40F64" w:rsidP="001154FD">
      <w:pPr>
        <w:pStyle w:val="FormatvorlageFaktProBlond10PtNach6PtZeilenabstandMehrere"/>
        <w:rPr>
          <w:rFonts w:eastAsia="Fakt Pro Blond"/>
        </w:rPr>
      </w:pPr>
      <w:r w:rsidRPr="00CA45A5">
        <w:rPr>
          <w:rFonts w:eastAsia="Fakt Pro Blond"/>
        </w:rPr>
        <w:t>Der Wettbewerbsteilnehmer sichert zu, dass die Personen, die in identifizierbarer Weise auf im Rahmen des Wettbewerbs überlassenen Fotos abgebildet sind (Nahaufnahme), ihre datenschut</w:t>
      </w:r>
      <w:r w:rsidRPr="00CA45A5">
        <w:rPr>
          <w:rFonts w:eastAsia="Fakt Pro Blond"/>
        </w:rPr>
        <w:t>z</w:t>
      </w:r>
      <w:r w:rsidRPr="00CA45A5">
        <w:rPr>
          <w:rFonts w:eastAsia="Fakt Pro Blond"/>
        </w:rPr>
        <w:t xml:space="preserve">rechtliche Einwilligung dazu erteilt haben, dass diese in der oben beschriebenen Art und Weise veröffentlicht werden können.  </w:t>
      </w:r>
    </w:p>
    <w:p w:rsidR="00942948" w:rsidRPr="00CA45A5" w:rsidRDefault="00942948" w:rsidP="001154FD">
      <w:pPr>
        <w:pStyle w:val="FormatvorlageFaktProBlond10PtNach6PtZeilenabstandGenau1"/>
      </w:pPr>
    </w:p>
    <w:p w:rsidR="00942948" w:rsidRPr="00CA45A5" w:rsidRDefault="00942948" w:rsidP="001154FD">
      <w:pPr>
        <w:pStyle w:val="FormatvorlageFaktProBlond10PtNach6PtZeilenabstandGenau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3574"/>
      </w:tblGrid>
      <w:tr w:rsidR="00942948" w:rsidRPr="00CA45A5" w:rsidTr="00B26E8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942948" w:rsidRPr="00CA45A5" w:rsidRDefault="00942948" w:rsidP="001154FD">
            <w:pPr>
              <w:pStyle w:val="FormatvorlageFaktProBlond10PtLinks0cmHngend025cmNach"/>
            </w:pPr>
            <w:r w:rsidRPr="00CA45A5">
              <w:t>Ort, Datum</w:t>
            </w:r>
          </w:p>
        </w:tc>
        <w:tc>
          <w:tcPr>
            <w:tcW w:w="709" w:type="dxa"/>
            <w:shd w:val="clear" w:color="auto" w:fill="auto"/>
          </w:tcPr>
          <w:p w:rsidR="00942948" w:rsidRPr="00CA45A5" w:rsidRDefault="00942948" w:rsidP="00B26E84">
            <w:pPr>
              <w:spacing w:after="120" w:line="280" w:lineRule="exact"/>
              <w:rPr>
                <w:rFonts w:ascii="Fakt Pro Blond" w:hAnsi="Fakt Pro Blond" w:cs="Fakt Pro Blond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</w:tcPr>
          <w:p w:rsidR="00942948" w:rsidRPr="00CA45A5" w:rsidRDefault="00942948" w:rsidP="001154FD">
            <w:pPr>
              <w:pStyle w:val="FormatvorlageFaktProBlond10PtNach6PtZeilenabstandGenau1"/>
            </w:pPr>
            <w:r w:rsidRPr="00CA45A5">
              <w:t>Unterschrift</w:t>
            </w:r>
          </w:p>
        </w:tc>
      </w:tr>
    </w:tbl>
    <w:p w:rsidR="00942948" w:rsidRPr="00CA45A5" w:rsidRDefault="00942948" w:rsidP="001154FD">
      <w:pPr>
        <w:pStyle w:val="FormatvorlageFaktProBlond9PtBlockNach6PtZeilenabstandM"/>
        <w:rPr>
          <w:rFonts w:eastAsiaTheme="minorHAnsi"/>
          <w:lang w:eastAsia="en-US"/>
        </w:rPr>
      </w:pPr>
    </w:p>
    <w:sectPr w:rsidR="00942948" w:rsidRPr="00CA45A5" w:rsidSect="001E5B2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361" w:bottom="1418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7" w:rsidRDefault="002B5EC7">
      <w:r>
        <w:separator/>
      </w:r>
    </w:p>
  </w:endnote>
  <w:endnote w:type="continuationSeparator" w:id="0">
    <w:p w:rsidR="002B5EC7" w:rsidRDefault="002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kt Pro Blond">
    <w:panose1 w:val="020B0404020101010102"/>
    <w:charset w:val="00"/>
    <w:family w:val="swiss"/>
    <w:pitch w:val="variable"/>
    <w:sig w:usb0="A00000EF" w:usb1="400060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Default="002B5EC7" w:rsidP="00B53D1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14F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7" w:rsidRDefault="002B5EC7">
      <w:r>
        <w:separator/>
      </w:r>
    </w:p>
  </w:footnote>
  <w:footnote w:type="continuationSeparator" w:id="0">
    <w:p w:rsidR="002B5EC7" w:rsidRDefault="002B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Pr="0023242C" w:rsidRDefault="002B5EC7" w:rsidP="00B137F4">
    <w:pPr>
      <w:pStyle w:val="Kopfzeile"/>
      <w:framePr w:wrap="around" w:vAnchor="text" w:hAnchor="page" w:x="6022" w:y="-19"/>
      <w:rPr>
        <w:rStyle w:val="Seitenzahl"/>
        <w:rFonts w:ascii="Arial" w:hAnsi="Arial" w:cs="Arial"/>
        <w:sz w:val="18"/>
        <w:szCs w:val="18"/>
      </w:rPr>
    </w:pPr>
    <w:r w:rsidRPr="0023242C">
      <w:rPr>
        <w:rStyle w:val="Seitenzahl"/>
        <w:rFonts w:ascii="Arial" w:hAnsi="Arial" w:cs="Arial"/>
        <w:sz w:val="18"/>
        <w:szCs w:val="18"/>
      </w:rPr>
      <w:fldChar w:fldCharType="begin"/>
    </w:r>
    <w:r w:rsidRPr="002324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3242C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4</w:t>
    </w:r>
    <w:r w:rsidRPr="0023242C">
      <w:rPr>
        <w:rStyle w:val="Seitenzahl"/>
        <w:rFonts w:ascii="Arial" w:hAnsi="Arial" w:cs="Arial"/>
        <w:sz w:val="18"/>
        <w:szCs w:val="18"/>
      </w:rPr>
      <w:fldChar w:fldCharType="end"/>
    </w:r>
  </w:p>
  <w:p w:rsidR="002B5EC7" w:rsidRDefault="002B5EC7" w:rsidP="00B137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C7" w:rsidRDefault="00BD75F2" w:rsidP="00D64349">
    <w:pPr>
      <w:pStyle w:val="Kopfzeile"/>
      <w:tabs>
        <w:tab w:val="left" w:pos="5954"/>
      </w:tabs>
      <w:jc w:val="right"/>
    </w:pPr>
    <w:r>
      <w:rPr>
        <w:noProof/>
      </w:rPr>
      <w:drawing>
        <wp:inline distT="0" distB="0" distL="0" distR="0" wp14:anchorId="36D910D2" wp14:editId="40672281">
          <wp:extent cx="2011761" cy="679939"/>
          <wp:effectExtent l="0" t="0" r="762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-Wettbewerb-K-Suchtpraevention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87" cy="68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shd w:val="clear" w:color="auto" w:fill="D5D5D5"/>
      <w:tblLook w:val="01E0" w:firstRow="1" w:lastRow="1" w:firstColumn="1" w:lastColumn="1" w:noHBand="0" w:noVBand="0"/>
    </w:tblPr>
    <w:tblGrid>
      <w:gridCol w:w="8928"/>
    </w:tblGrid>
    <w:tr w:rsidR="002B5EC7" w:rsidRPr="000C614E" w:rsidTr="00177928">
      <w:trPr>
        <w:trHeight w:hRule="exact" w:val="125"/>
      </w:trPr>
      <w:tc>
        <w:tcPr>
          <w:tcW w:w="8928" w:type="dxa"/>
          <w:shd w:val="clear" w:color="auto" w:fill="D5D5D5"/>
        </w:tcPr>
        <w:p w:rsidR="002B5EC7" w:rsidRPr="000C614E" w:rsidRDefault="002B5EC7" w:rsidP="00177928">
          <w:pPr>
            <w:tabs>
              <w:tab w:val="left" w:pos="5954"/>
            </w:tabs>
            <w:spacing w:before="320" w:line="280" w:lineRule="atLeast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ab/>
          </w:r>
          <w:r>
            <w:rPr>
              <w:rFonts w:ascii="Arial" w:hAnsi="Arial" w:cs="Arial"/>
              <w:sz w:val="6"/>
              <w:szCs w:val="6"/>
            </w:rPr>
            <w:tab/>
          </w:r>
        </w:p>
      </w:tc>
    </w:tr>
  </w:tbl>
  <w:p w:rsidR="002B5EC7" w:rsidRPr="00931232" w:rsidRDefault="002B5EC7" w:rsidP="000D66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4F" w:rsidRDefault="00033A4F" w:rsidP="00033A4F">
    <w:pPr>
      <w:pStyle w:val="Kopfzeile"/>
      <w:tabs>
        <w:tab w:val="left" w:pos="5670"/>
        <w:tab w:val="left" w:pos="5954"/>
      </w:tabs>
      <w:jc w:val="right"/>
    </w:pPr>
    <w:r>
      <w:rPr>
        <w:noProof/>
      </w:rPr>
      <w:drawing>
        <wp:inline distT="0" distB="0" distL="0" distR="0" wp14:anchorId="4FA37D03" wp14:editId="4DFFC73D">
          <wp:extent cx="2011761" cy="679939"/>
          <wp:effectExtent l="0" t="0" r="762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8-Wettbewerb-K-Suchtpraevention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87" cy="68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shd w:val="clear" w:color="auto" w:fill="D5D5D5"/>
      <w:tblLook w:val="01E0" w:firstRow="1" w:lastRow="1" w:firstColumn="1" w:lastColumn="1" w:noHBand="0" w:noVBand="0"/>
    </w:tblPr>
    <w:tblGrid>
      <w:gridCol w:w="8928"/>
    </w:tblGrid>
    <w:tr w:rsidR="00033A4F" w:rsidRPr="000C614E" w:rsidTr="00EC0754">
      <w:trPr>
        <w:trHeight w:hRule="exact" w:val="125"/>
      </w:trPr>
      <w:tc>
        <w:tcPr>
          <w:tcW w:w="8928" w:type="dxa"/>
          <w:shd w:val="clear" w:color="auto" w:fill="D5D5D5"/>
        </w:tcPr>
        <w:p w:rsidR="00033A4F" w:rsidRPr="000C614E" w:rsidRDefault="00033A4F" w:rsidP="00EC0754">
          <w:pPr>
            <w:tabs>
              <w:tab w:val="left" w:pos="5954"/>
            </w:tabs>
            <w:spacing w:before="320" w:line="280" w:lineRule="atLeast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ab/>
          </w:r>
          <w:r>
            <w:rPr>
              <w:rFonts w:ascii="Arial" w:hAnsi="Arial" w:cs="Arial"/>
              <w:sz w:val="6"/>
              <w:szCs w:val="6"/>
            </w:rPr>
            <w:tab/>
          </w:r>
        </w:p>
      </w:tc>
    </w:tr>
  </w:tbl>
  <w:p w:rsidR="00033A4F" w:rsidRPr="00033A4F" w:rsidRDefault="00033A4F" w:rsidP="00033A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DD28DB"/>
    <w:multiLevelType w:val="hybridMultilevel"/>
    <w:tmpl w:val="2B08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75C9"/>
    <w:multiLevelType w:val="hybridMultilevel"/>
    <w:tmpl w:val="977CDA50"/>
    <w:lvl w:ilvl="0" w:tplc="C0169F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03085"/>
    <w:multiLevelType w:val="hybridMultilevel"/>
    <w:tmpl w:val="683071FC"/>
    <w:lvl w:ilvl="0" w:tplc="04070001">
      <w:start w:val="1"/>
      <w:numFmt w:val="bullet"/>
      <w:pStyle w:val="Kstchenabsatz"/>
      <w:lvlText w:val="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E4FC3"/>
    <w:multiLevelType w:val="hybridMultilevel"/>
    <w:tmpl w:val="7B38B50C"/>
    <w:lvl w:ilvl="0" w:tplc="2ED64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814" w:hanging="397"/>
        </w:pPr>
        <w:rPr>
          <w:rFonts w:ascii="Monotype Sorts" w:hAnsi="Monotype Sorts" w:hint="default"/>
          <w:sz w:val="10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4"/>
    <w:rsid w:val="00017566"/>
    <w:rsid w:val="00020856"/>
    <w:rsid w:val="000229A3"/>
    <w:rsid w:val="00025CCC"/>
    <w:rsid w:val="00026778"/>
    <w:rsid w:val="00026AA8"/>
    <w:rsid w:val="00026AD2"/>
    <w:rsid w:val="00033A4F"/>
    <w:rsid w:val="0003413B"/>
    <w:rsid w:val="00041734"/>
    <w:rsid w:val="00044260"/>
    <w:rsid w:val="00062640"/>
    <w:rsid w:val="00066DA6"/>
    <w:rsid w:val="000705B3"/>
    <w:rsid w:val="00071396"/>
    <w:rsid w:val="000727E9"/>
    <w:rsid w:val="00072A89"/>
    <w:rsid w:val="000738F1"/>
    <w:rsid w:val="00085666"/>
    <w:rsid w:val="0009173C"/>
    <w:rsid w:val="0009232D"/>
    <w:rsid w:val="000932D3"/>
    <w:rsid w:val="000A19C2"/>
    <w:rsid w:val="000B2D7A"/>
    <w:rsid w:val="000B2F73"/>
    <w:rsid w:val="000B6FE4"/>
    <w:rsid w:val="000C0DE5"/>
    <w:rsid w:val="000C614E"/>
    <w:rsid w:val="000C671B"/>
    <w:rsid w:val="000C67C4"/>
    <w:rsid w:val="000D073C"/>
    <w:rsid w:val="000D2A9B"/>
    <w:rsid w:val="000D3423"/>
    <w:rsid w:val="000D4D6E"/>
    <w:rsid w:val="000D661A"/>
    <w:rsid w:val="000E3208"/>
    <w:rsid w:val="000E4E91"/>
    <w:rsid w:val="000E5D6E"/>
    <w:rsid w:val="000F38D3"/>
    <w:rsid w:val="000F43D1"/>
    <w:rsid w:val="000F573E"/>
    <w:rsid w:val="0010576C"/>
    <w:rsid w:val="00105F86"/>
    <w:rsid w:val="0010665E"/>
    <w:rsid w:val="00106A7B"/>
    <w:rsid w:val="00110890"/>
    <w:rsid w:val="001154FD"/>
    <w:rsid w:val="0012225A"/>
    <w:rsid w:val="00134E67"/>
    <w:rsid w:val="001416F7"/>
    <w:rsid w:val="001504F8"/>
    <w:rsid w:val="001536F1"/>
    <w:rsid w:val="00157C25"/>
    <w:rsid w:val="00166665"/>
    <w:rsid w:val="00166B60"/>
    <w:rsid w:val="00171B58"/>
    <w:rsid w:val="001766BA"/>
    <w:rsid w:val="00177928"/>
    <w:rsid w:val="0018111E"/>
    <w:rsid w:val="001842D1"/>
    <w:rsid w:val="001874B7"/>
    <w:rsid w:val="001950E7"/>
    <w:rsid w:val="001A1893"/>
    <w:rsid w:val="001A757C"/>
    <w:rsid w:val="001B35A5"/>
    <w:rsid w:val="001C045B"/>
    <w:rsid w:val="001C5AAA"/>
    <w:rsid w:val="001D136B"/>
    <w:rsid w:val="001D69A4"/>
    <w:rsid w:val="001E5AAE"/>
    <w:rsid w:val="001E5B2A"/>
    <w:rsid w:val="001E6A00"/>
    <w:rsid w:val="001E7E4F"/>
    <w:rsid w:val="001F118E"/>
    <w:rsid w:val="001F704D"/>
    <w:rsid w:val="001F7AF1"/>
    <w:rsid w:val="00200D7C"/>
    <w:rsid w:val="00202BBA"/>
    <w:rsid w:val="002079E7"/>
    <w:rsid w:val="00207AEC"/>
    <w:rsid w:val="0021336B"/>
    <w:rsid w:val="0022226A"/>
    <w:rsid w:val="00223F10"/>
    <w:rsid w:val="00235822"/>
    <w:rsid w:val="00235AB2"/>
    <w:rsid w:val="00236848"/>
    <w:rsid w:val="00237ECF"/>
    <w:rsid w:val="00240165"/>
    <w:rsid w:val="0024072A"/>
    <w:rsid w:val="0024092E"/>
    <w:rsid w:val="00243DE7"/>
    <w:rsid w:val="00251209"/>
    <w:rsid w:val="00257123"/>
    <w:rsid w:val="002579E1"/>
    <w:rsid w:val="00257AAF"/>
    <w:rsid w:val="0026226D"/>
    <w:rsid w:val="0026322B"/>
    <w:rsid w:val="00263309"/>
    <w:rsid w:val="002645D0"/>
    <w:rsid w:val="002659BC"/>
    <w:rsid w:val="0026691C"/>
    <w:rsid w:val="0027120A"/>
    <w:rsid w:val="00275BFB"/>
    <w:rsid w:val="002760B6"/>
    <w:rsid w:val="0028129D"/>
    <w:rsid w:val="00283549"/>
    <w:rsid w:val="002863BC"/>
    <w:rsid w:val="0029085E"/>
    <w:rsid w:val="00291396"/>
    <w:rsid w:val="00291F0E"/>
    <w:rsid w:val="00293726"/>
    <w:rsid w:val="00293BE7"/>
    <w:rsid w:val="002A233E"/>
    <w:rsid w:val="002A767F"/>
    <w:rsid w:val="002B0817"/>
    <w:rsid w:val="002B44D1"/>
    <w:rsid w:val="002B4C5D"/>
    <w:rsid w:val="002B5EC7"/>
    <w:rsid w:val="002B786B"/>
    <w:rsid w:val="002B7F40"/>
    <w:rsid w:val="002C1C92"/>
    <w:rsid w:val="002C377B"/>
    <w:rsid w:val="002C74A7"/>
    <w:rsid w:val="002D4AFD"/>
    <w:rsid w:val="002E0C40"/>
    <w:rsid w:val="002E3A02"/>
    <w:rsid w:val="002F5EF0"/>
    <w:rsid w:val="00306E21"/>
    <w:rsid w:val="00311B0B"/>
    <w:rsid w:val="00314189"/>
    <w:rsid w:val="003162F4"/>
    <w:rsid w:val="00335676"/>
    <w:rsid w:val="00336D23"/>
    <w:rsid w:val="00342317"/>
    <w:rsid w:val="003433DC"/>
    <w:rsid w:val="00343FA2"/>
    <w:rsid w:val="003455E2"/>
    <w:rsid w:val="00352461"/>
    <w:rsid w:val="00362E2F"/>
    <w:rsid w:val="003651C0"/>
    <w:rsid w:val="00365387"/>
    <w:rsid w:val="003731D2"/>
    <w:rsid w:val="00373C0D"/>
    <w:rsid w:val="00380298"/>
    <w:rsid w:val="003837B9"/>
    <w:rsid w:val="003940A4"/>
    <w:rsid w:val="003975BD"/>
    <w:rsid w:val="003A1AE4"/>
    <w:rsid w:val="003A754C"/>
    <w:rsid w:val="003B0ADA"/>
    <w:rsid w:val="003B1D2D"/>
    <w:rsid w:val="003B5616"/>
    <w:rsid w:val="003C05F9"/>
    <w:rsid w:val="003C3FEC"/>
    <w:rsid w:val="003D0C8A"/>
    <w:rsid w:val="003D2A35"/>
    <w:rsid w:val="003D6676"/>
    <w:rsid w:val="003F2B02"/>
    <w:rsid w:val="004013C7"/>
    <w:rsid w:val="00410988"/>
    <w:rsid w:val="004128C3"/>
    <w:rsid w:val="0042190B"/>
    <w:rsid w:val="00422048"/>
    <w:rsid w:val="004226D3"/>
    <w:rsid w:val="00437C60"/>
    <w:rsid w:val="004531CE"/>
    <w:rsid w:val="004568E0"/>
    <w:rsid w:val="00457E1B"/>
    <w:rsid w:val="00461B75"/>
    <w:rsid w:val="00466DD0"/>
    <w:rsid w:val="00466FFC"/>
    <w:rsid w:val="004715AE"/>
    <w:rsid w:val="004727DF"/>
    <w:rsid w:val="00480FA2"/>
    <w:rsid w:val="00487AEF"/>
    <w:rsid w:val="0049135F"/>
    <w:rsid w:val="00492710"/>
    <w:rsid w:val="00497C3A"/>
    <w:rsid w:val="004A2EF8"/>
    <w:rsid w:val="004B5B5E"/>
    <w:rsid w:val="004B636A"/>
    <w:rsid w:val="004B65B5"/>
    <w:rsid w:val="004C317B"/>
    <w:rsid w:val="004C4387"/>
    <w:rsid w:val="004D071F"/>
    <w:rsid w:val="004D14F5"/>
    <w:rsid w:val="004D317C"/>
    <w:rsid w:val="004D4D5E"/>
    <w:rsid w:val="004F2068"/>
    <w:rsid w:val="004F3DF3"/>
    <w:rsid w:val="004F60AD"/>
    <w:rsid w:val="00500589"/>
    <w:rsid w:val="00500E5B"/>
    <w:rsid w:val="0051316A"/>
    <w:rsid w:val="005216F4"/>
    <w:rsid w:val="00524F52"/>
    <w:rsid w:val="005351CD"/>
    <w:rsid w:val="00540408"/>
    <w:rsid w:val="00541850"/>
    <w:rsid w:val="00553E6A"/>
    <w:rsid w:val="00562BB6"/>
    <w:rsid w:val="00565EA0"/>
    <w:rsid w:val="00571E34"/>
    <w:rsid w:val="0057589B"/>
    <w:rsid w:val="005926EC"/>
    <w:rsid w:val="00594D4B"/>
    <w:rsid w:val="005A7DF8"/>
    <w:rsid w:val="005B23A2"/>
    <w:rsid w:val="005B4DC8"/>
    <w:rsid w:val="005B5367"/>
    <w:rsid w:val="005C0E3E"/>
    <w:rsid w:val="005C2F1F"/>
    <w:rsid w:val="005C31A8"/>
    <w:rsid w:val="005C46A6"/>
    <w:rsid w:val="005C49B9"/>
    <w:rsid w:val="005E4145"/>
    <w:rsid w:val="005F0A4B"/>
    <w:rsid w:val="005F4850"/>
    <w:rsid w:val="005F5FD0"/>
    <w:rsid w:val="0061116E"/>
    <w:rsid w:val="00633808"/>
    <w:rsid w:val="006349A3"/>
    <w:rsid w:val="00651D20"/>
    <w:rsid w:val="006620A5"/>
    <w:rsid w:val="006620EE"/>
    <w:rsid w:val="006623D2"/>
    <w:rsid w:val="00664978"/>
    <w:rsid w:val="00665E02"/>
    <w:rsid w:val="00666127"/>
    <w:rsid w:val="00680515"/>
    <w:rsid w:val="00684022"/>
    <w:rsid w:val="006844C4"/>
    <w:rsid w:val="00684A38"/>
    <w:rsid w:val="006916C6"/>
    <w:rsid w:val="006A0749"/>
    <w:rsid w:val="006A52A0"/>
    <w:rsid w:val="006B2BC9"/>
    <w:rsid w:val="006C46BD"/>
    <w:rsid w:val="006D2D0A"/>
    <w:rsid w:val="006D34A1"/>
    <w:rsid w:val="006D559F"/>
    <w:rsid w:val="006F4761"/>
    <w:rsid w:val="007029CC"/>
    <w:rsid w:val="007105F1"/>
    <w:rsid w:val="0072043C"/>
    <w:rsid w:val="00725799"/>
    <w:rsid w:val="00725971"/>
    <w:rsid w:val="00726B7A"/>
    <w:rsid w:val="00727B93"/>
    <w:rsid w:val="00730C4B"/>
    <w:rsid w:val="00731978"/>
    <w:rsid w:val="00737120"/>
    <w:rsid w:val="007421B1"/>
    <w:rsid w:val="0074402F"/>
    <w:rsid w:val="00746D0D"/>
    <w:rsid w:val="00747D20"/>
    <w:rsid w:val="00747DD8"/>
    <w:rsid w:val="0075652D"/>
    <w:rsid w:val="0076083D"/>
    <w:rsid w:val="00761EFB"/>
    <w:rsid w:val="00764FC3"/>
    <w:rsid w:val="007660F3"/>
    <w:rsid w:val="00766679"/>
    <w:rsid w:val="00767AB3"/>
    <w:rsid w:val="0077086F"/>
    <w:rsid w:val="007709F0"/>
    <w:rsid w:val="00772942"/>
    <w:rsid w:val="00782FA1"/>
    <w:rsid w:val="00786170"/>
    <w:rsid w:val="00786183"/>
    <w:rsid w:val="007945C2"/>
    <w:rsid w:val="007A7BD3"/>
    <w:rsid w:val="007B7678"/>
    <w:rsid w:val="007C65D4"/>
    <w:rsid w:val="007D1BC2"/>
    <w:rsid w:val="007D47CA"/>
    <w:rsid w:val="007E6E48"/>
    <w:rsid w:val="007F161D"/>
    <w:rsid w:val="007F57FD"/>
    <w:rsid w:val="007F78A7"/>
    <w:rsid w:val="00805DA4"/>
    <w:rsid w:val="00807A04"/>
    <w:rsid w:val="00807A4B"/>
    <w:rsid w:val="00807C2A"/>
    <w:rsid w:val="00811473"/>
    <w:rsid w:val="00811F1A"/>
    <w:rsid w:val="00816D74"/>
    <w:rsid w:val="00820328"/>
    <w:rsid w:val="00820D9A"/>
    <w:rsid w:val="00824927"/>
    <w:rsid w:val="008252B7"/>
    <w:rsid w:val="00827BA9"/>
    <w:rsid w:val="00832312"/>
    <w:rsid w:val="008372EC"/>
    <w:rsid w:val="00840E12"/>
    <w:rsid w:val="00841120"/>
    <w:rsid w:val="00844F27"/>
    <w:rsid w:val="00845A5F"/>
    <w:rsid w:val="008466EB"/>
    <w:rsid w:val="00846E00"/>
    <w:rsid w:val="008525C9"/>
    <w:rsid w:val="00853F92"/>
    <w:rsid w:val="00861050"/>
    <w:rsid w:val="008626FA"/>
    <w:rsid w:val="00870131"/>
    <w:rsid w:val="00873B7A"/>
    <w:rsid w:val="008757FC"/>
    <w:rsid w:val="00886ABA"/>
    <w:rsid w:val="008874A6"/>
    <w:rsid w:val="00890321"/>
    <w:rsid w:val="00890F1E"/>
    <w:rsid w:val="008A5EE9"/>
    <w:rsid w:val="008A6DD6"/>
    <w:rsid w:val="008C0CB6"/>
    <w:rsid w:val="008C12EE"/>
    <w:rsid w:val="008C6493"/>
    <w:rsid w:val="008C75A4"/>
    <w:rsid w:val="008D2C17"/>
    <w:rsid w:val="008D4F7C"/>
    <w:rsid w:val="008F2C7D"/>
    <w:rsid w:val="008F3756"/>
    <w:rsid w:val="008F526E"/>
    <w:rsid w:val="008F6E86"/>
    <w:rsid w:val="008F7CF6"/>
    <w:rsid w:val="00902F62"/>
    <w:rsid w:val="00905688"/>
    <w:rsid w:val="00910EA0"/>
    <w:rsid w:val="00910F6B"/>
    <w:rsid w:val="009137B4"/>
    <w:rsid w:val="009217BE"/>
    <w:rsid w:val="00931232"/>
    <w:rsid w:val="009361C4"/>
    <w:rsid w:val="00936AE9"/>
    <w:rsid w:val="00942948"/>
    <w:rsid w:val="00944241"/>
    <w:rsid w:val="00944EA4"/>
    <w:rsid w:val="009463A5"/>
    <w:rsid w:val="009605AB"/>
    <w:rsid w:val="009650B0"/>
    <w:rsid w:val="00971DED"/>
    <w:rsid w:val="00972B8D"/>
    <w:rsid w:val="00983E5D"/>
    <w:rsid w:val="00986C4B"/>
    <w:rsid w:val="00993655"/>
    <w:rsid w:val="009966C5"/>
    <w:rsid w:val="009A0BB2"/>
    <w:rsid w:val="009A6A68"/>
    <w:rsid w:val="009B6C3A"/>
    <w:rsid w:val="009C4416"/>
    <w:rsid w:val="009C53EB"/>
    <w:rsid w:val="009C570E"/>
    <w:rsid w:val="009C7251"/>
    <w:rsid w:val="009D3EAD"/>
    <w:rsid w:val="009D7A89"/>
    <w:rsid w:val="009F23E0"/>
    <w:rsid w:val="009F26D4"/>
    <w:rsid w:val="009F362C"/>
    <w:rsid w:val="009F50F3"/>
    <w:rsid w:val="00A019F9"/>
    <w:rsid w:val="00A137F8"/>
    <w:rsid w:val="00A13D0E"/>
    <w:rsid w:val="00A16924"/>
    <w:rsid w:val="00A304EE"/>
    <w:rsid w:val="00A40F64"/>
    <w:rsid w:val="00A433F2"/>
    <w:rsid w:val="00A4584A"/>
    <w:rsid w:val="00A45888"/>
    <w:rsid w:val="00A536B0"/>
    <w:rsid w:val="00A54C5C"/>
    <w:rsid w:val="00A6240C"/>
    <w:rsid w:val="00A64168"/>
    <w:rsid w:val="00A66FC7"/>
    <w:rsid w:val="00A7501D"/>
    <w:rsid w:val="00A77BD7"/>
    <w:rsid w:val="00A77D61"/>
    <w:rsid w:val="00A80369"/>
    <w:rsid w:val="00A8280A"/>
    <w:rsid w:val="00A85857"/>
    <w:rsid w:val="00A906CA"/>
    <w:rsid w:val="00A9194B"/>
    <w:rsid w:val="00A91FD5"/>
    <w:rsid w:val="00A932F6"/>
    <w:rsid w:val="00A93B2D"/>
    <w:rsid w:val="00A96F32"/>
    <w:rsid w:val="00A97981"/>
    <w:rsid w:val="00AA02D6"/>
    <w:rsid w:val="00AA0D35"/>
    <w:rsid w:val="00AA4FDD"/>
    <w:rsid w:val="00AB1110"/>
    <w:rsid w:val="00AB19E7"/>
    <w:rsid w:val="00AB4563"/>
    <w:rsid w:val="00AE40B0"/>
    <w:rsid w:val="00AE731F"/>
    <w:rsid w:val="00AF7FBF"/>
    <w:rsid w:val="00B00F8A"/>
    <w:rsid w:val="00B03BA0"/>
    <w:rsid w:val="00B05101"/>
    <w:rsid w:val="00B05D2F"/>
    <w:rsid w:val="00B137F4"/>
    <w:rsid w:val="00B21A86"/>
    <w:rsid w:val="00B21F33"/>
    <w:rsid w:val="00B2362A"/>
    <w:rsid w:val="00B2673E"/>
    <w:rsid w:val="00B26EB1"/>
    <w:rsid w:val="00B32B5F"/>
    <w:rsid w:val="00B350DD"/>
    <w:rsid w:val="00B35D24"/>
    <w:rsid w:val="00B42949"/>
    <w:rsid w:val="00B437D7"/>
    <w:rsid w:val="00B526DA"/>
    <w:rsid w:val="00B53D19"/>
    <w:rsid w:val="00B546C8"/>
    <w:rsid w:val="00B61344"/>
    <w:rsid w:val="00B650AE"/>
    <w:rsid w:val="00B7198F"/>
    <w:rsid w:val="00B74EEE"/>
    <w:rsid w:val="00B8298B"/>
    <w:rsid w:val="00B871D3"/>
    <w:rsid w:val="00B8733F"/>
    <w:rsid w:val="00B9290D"/>
    <w:rsid w:val="00BA74B8"/>
    <w:rsid w:val="00BB11BC"/>
    <w:rsid w:val="00BB1E5E"/>
    <w:rsid w:val="00BB35AA"/>
    <w:rsid w:val="00BB414B"/>
    <w:rsid w:val="00BC0CE4"/>
    <w:rsid w:val="00BC28AE"/>
    <w:rsid w:val="00BC4C1C"/>
    <w:rsid w:val="00BD0492"/>
    <w:rsid w:val="00BD3FFE"/>
    <w:rsid w:val="00BD5F2A"/>
    <w:rsid w:val="00BD75F2"/>
    <w:rsid w:val="00BD7BB8"/>
    <w:rsid w:val="00BD7E58"/>
    <w:rsid w:val="00BE0C64"/>
    <w:rsid w:val="00BF15A9"/>
    <w:rsid w:val="00BF6C01"/>
    <w:rsid w:val="00BF7594"/>
    <w:rsid w:val="00BF7FB6"/>
    <w:rsid w:val="00C00439"/>
    <w:rsid w:val="00C0190F"/>
    <w:rsid w:val="00C020D8"/>
    <w:rsid w:val="00C020E1"/>
    <w:rsid w:val="00C0257A"/>
    <w:rsid w:val="00C10E49"/>
    <w:rsid w:val="00C13622"/>
    <w:rsid w:val="00C2487F"/>
    <w:rsid w:val="00C274D1"/>
    <w:rsid w:val="00C31D8C"/>
    <w:rsid w:val="00C33800"/>
    <w:rsid w:val="00C35601"/>
    <w:rsid w:val="00C406C5"/>
    <w:rsid w:val="00C40D53"/>
    <w:rsid w:val="00C447D2"/>
    <w:rsid w:val="00C466DE"/>
    <w:rsid w:val="00C55B53"/>
    <w:rsid w:val="00C61ED2"/>
    <w:rsid w:val="00C627A0"/>
    <w:rsid w:val="00C62BF8"/>
    <w:rsid w:val="00C62E13"/>
    <w:rsid w:val="00C702CB"/>
    <w:rsid w:val="00C7452E"/>
    <w:rsid w:val="00C82208"/>
    <w:rsid w:val="00C854AF"/>
    <w:rsid w:val="00C86CC0"/>
    <w:rsid w:val="00C87275"/>
    <w:rsid w:val="00C94A3F"/>
    <w:rsid w:val="00C95782"/>
    <w:rsid w:val="00CA35B1"/>
    <w:rsid w:val="00CA45A5"/>
    <w:rsid w:val="00CA5E90"/>
    <w:rsid w:val="00CA64D1"/>
    <w:rsid w:val="00CC5701"/>
    <w:rsid w:val="00CC614C"/>
    <w:rsid w:val="00CC724A"/>
    <w:rsid w:val="00CD306D"/>
    <w:rsid w:val="00CD518B"/>
    <w:rsid w:val="00CE3DF3"/>
    <w:rsid w:val="00CE6F8C"/>
    <w:rsid w:val="00CF6DA1"/>
    <w:rsid w:val="00D034CF"/>
    <w:rsid w:val="00D061C1"/>
    <w:rsid w:val="00D11E70"/>
    <w:rsid w:val="00D12119"/>
    <w:rsid w:val="00D16013"/>
    <w:rsid w:val="00D21A51"/>
    <w:rsid w:val="00D24F91"/>
    <w:rsid w:val="00D25A62"/>
    <w:rsid w:val="00D371A9"/>
    <w:rsid w:val="00D432E5"/>
    <w:rsid w:val="00D64349"/>
    <w:rsid w:val="00D647E8"/>
    <w:rsid w:val="00D667AC"/>
    <w:rsid w:val="00D66C1B"/>
    <w:rsid w:val="00D67453"/>
    <w:rsid w:val="00D67A09"/>
    <w:rsid w:val="00D72986"/>
    <w:rsid w:val="00D7336F"/>
    <w:rsid w:val="00D742EE"/>
    <w:rsid w:val="00D81118"/>
    <w:rsid w:val="00D82527"/>
    <w:rsid w:val="00D83885"/>
    <w:rsid w:val="00DA3365"/>
    <w:rsid w:val="00DB282C"/>
    <w:rsid w:val="00DB79E5"/>
    <w:rsid w:val="00DC2D09"/>
    <w:rsid w:val="00DC3606"/>
    <w:rsid w:val="00DC3A97"/>
    <w:rsid w:val="00DD0021"/>
    <w:rsid w:val="00DD1F38"/>
    <w:rsid w:val="00DD2A5C"/>
    <w:rsid w:val="00DD4CAB"/>
    <w:rsid w:val="00DE02A0"/>
    <w:rsid w:val="00DE36AF"/>
    <w:rsid w:val="00DE6958"/>
    <w:rsid w:val="00DF125A"/>
    <w:rsid w:val="00DF239C"/>
    <w:rsid w:val="00E01811"/>
    <w:rsid w:val="00E061EB"/>
    <w:rsid w:val="00E13C1A"/>
    <w:rsid w:val="00E159D0"/>
    <w:rsid w:val="00E201FC"/>
    <w:rsid w:val="00E22537"/>
    <w:rsid w:val="00E27DC3"/>
    <w:rsid w:val="00E3624F"/>
    <w:rsid w:val="00E46147"/>
    <w:rsid w:val="00E53310"/>
    <w:rsid w:val="00E57C03"/>
    <w:rsid w:val="00E77D9B"/>
    <w:rsid w:val="00E83531"/>
    <w:rsid w:val="00E83D7D"/>
    <w:rsid w:val="00E86124"/>
    <w:rsid w:val="00EA381F"/>
    <w:rsid w:val="00EB0807"/>
    <w:rsid w:val="00EB0DA9"/>
    <w:rsid w:val="00ED246D"/>
    <w:rsid w:val="00ED4ABB"/>
    <w:rsid w:val="00EE1E09"/>
    <w:rsid w:val="00EE280C"/>
    <w:rsid w:val="00EE4E91"/>
    <w:rsid w:val="00EF50AA"/>
    <w:rsid w:val="00F00245"/>
    <w:rsid w:val="00F0246B"/>
    <w:rsid w:val="00F02DBF"/>
    <w:rsid w:val="00F1250D"/>
    <w:rsid w:val="00F136BE"/>
    <w:rsid w:val="00F17CFE"/>
    <w:rsid w:val="00F32BC0"/>
    <w:rsid w:val="00F451DB"/>
    <w:rsid w:val="00F52906"/>
    <w:rsid w:val="00F561A8"/>
    <w:rsid w:val="00F62FDD"/>
    <w:rsid w:val="00F64CB2"/>
    <w:rsid w:val="00F67BC3"/>
    <w:rsid w:val="00F761AE"/>
    <w:rsid w:val="00F80761"/>
    <w:rsid w:val="00F81E07"/>
    <w:rsid w:val="00F81F6A"/>
    <w:rsid w:val="00F82AD8"/>
    <w:rsid w:val="00F82E01"/>
    <w:rsid w:val="00F83FB3"/>
    <w:rsid w:val="00F84199"/>
    <w:rsid w:val="00FA1AC3"/>
    <w:rsid w:val="00FA6955"/>
    <w:rsid w:val="00FB2B82"/>
    <w:rsid w:val="00FB74AB"/>
    <w:rsid w:val="00FB7932"/>
    <w:rsid w:val="00FC4280"/>
    <w:rsid w:val="00FC5789"/>
    <w:rsid w:val="00FD31D2"/>
    <w:rsid w:val="00FD3E75"/>
    <w:rsid w:val="00FE6BA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0F64"/>
    <w:rPr>
      <w:rFonts w:ascii="Optima" w:hAnsi="Optima" w:cs="Optima"/>
    </w:rPr>
  </w:style>
  <w:style w:type="paragraph" w:customStyle="1" w:styleId="FormatvorlageFaktProNormal14PtNach12PtZeilenabstandGenau">
    <w:name w:val="Formatvorlage Fakt Pro Normal 14 Pt. Nach:  12 Pt. Zeilenabstand:  Genau..."/>
    <w:basedOn w:val="Standard"/>
    <w:rsid w:val="001154FD"/>
    <w:pPr>
      <w:spacing w:after="240" w:line="360" w:lineRule="exact"/>
    </w:pPr>
    <w:rPr>
      <w:rFonts w:ascii="Arial" w:hAnsi="Arial" w:cs="Times New Roman"/>
      <w:sz w:val="28"/>
      <w:szCs w:val="20"/>
    </w:rPr>
  </w:style>
  <w:style w:type="character" w:customStyle="1" w:styleId="FormatvorlageFaktProBlond10Pt">
    <w:name w:val="Formatvorlage Fakt Pro Blond 10 Pt."/>
    <w:basedOn w:val="Absatz-Standardschriftart"/>
    <w:rsid w:val="001154FD"/>
    <w:rPr>
      <w:rFonts w:ascii="Arial" w:hAnsi="Arial"/>
      <w:sz w:val="20"/>
    </w:rPr>
  </w:style>
  <w:style w:type="paragraph" w:customStyle="1" w:styleId="FormatvorlageFaktProBlond10PtBlockZeilenabstandGenau13Pt">
    <w:name w:val="Formatvorlage Fakt Pro Blond 10 Pt. Block Zeilenabstand:  Genau 13 Pt."/>
    <w:basedOn w:val="Standard"/>
    <w:rsid w:val="001154FD"/>
    <w:pPr>
      <w:spacing w:line="260" w:lineRule="exact"/>
      <w:jc w:val="both"/>
    </w:pPr>
    <w:rPr>
      <w:rFonts w:ascii="Arial" w:hAnsi="Arial" w:cs="Times New Roman"/>
      <w:sz w:val="20"/>
      <w:szCs w:val="20"/>
    </w:rPr>
  </w:style>
  <w:style w:type="paragraph" w:customStyle="1" w:styleId="FormatvorlageFaktProBlond8PtZeilenabstandGenau13Pt">
    <w:name w:val="Formatvorlage Fakt Pro Blond 8 Pt. Zeilenabstand:  Genau 13 Pt."/>
    <w:basedOn w:val="Standard"/>
    <w:rsid w:val="001154FD"/>
    <w:pPr>
      <w:spacing w:line="260" w:lineRule="exact"/>
    </w:pPr>
    <w:rPr>
      <w:rFonts w:ascii="Arial" w:hAnsi="Arial" w:cs="Times New Roman"/>
      <w:sz w:val="16"/>
      <w:szCs w:val="20"/>
    </w:rPr>
  </w:style>
  <w:style w:type="paragraph" w:customStyle="1" w:styleId="FormatvorlageFaktProBlond10PtBlockUntenEinfacheeinfarbigeLi">
    <w:name w:val="Formatvorlage Fakt Pro Blond 10 Pt. Block Unten: (Einfache einfarbige Li..."/>
    <w:basedOn w:val="Standard"/>
    <w:rsid w:val="001154FD"/>
    <w:pPr>
      <w:pBdr>
        <w:bottom w:val="single" w:sz="6" w:space="1" w:color="auto"/>
      </w:pBdr>
      <w:spacing w:line="260" w:lineRule="exact"/>
      <w:jc w:val="both"/>
    </w:pPr>
    <w:rPr>
      <w:rFonts w:ascii="Arial" w:hAnsi="Arial" w:cs="Times New Roman"/>
      <w:sz w:val="20"/>
      <w:szCs w:val="20"/>
    </w:rPr>
  </w:style>
  <w:style w:type="paragraph" w:customStyle="1" w:styleId="FormatvorlageFaktProBlond10PtNach6PtZeilenabstandMehrere">
    <w:name w:val="Formatvorlage Fakt Pro Blond 10 Pt. Nach:  6 Pt. Zeilenabstand:  Mehrere..."/>
    <w:basedOn w:val="Standard"/>
    <w:rsid w:val="001154FD"/>
    <w:pPr>
      <w:spacing w:after="120" w:line="288" w:lineRule="auto"/>
    </w:pPr>
    <w:rPr>
      <w:rFonts w:ascii="Arial" w:hAnsi="Arial" w:cs="Times New Roman"/>
      <w:sz w:val="20"/>
      <w:szCs w:val="20"/>
    </w:rPr>
  </w:style>
  <w:style w:type="paragraph" w:customStyle="1" w:styleId="FormatvorlageFaktProBlond10PtNach6PtZeilenabstandGenau1">
    <w:name w:val="Formatvorlage Fakt Pro Blond 10 Pt. Nach:  6 Pt. Zeilenabstand:  Genau 1..."/>
    <w:basedOn w:val="Standard"/>
    <w:rsid w:val="001154FD"/>
    <w:pPr>
      <w:spacing w:after="120" w:line="280" w:lineRule="exact"/>
    </w:pPr>
    <w:rPr>
      <w:rFonts w:ascii="Arial" w:hAnsi="Arial" w:cs="Times New Roman"/>
      <w:sz w:val="20"/>
      <w:szCs w:val="20"/>
    </w:rPr>
  </w:style>
  <w:style w:type="paragraph" w:customStyle="1" w:styleId="FormatvorlageFaktProBlond9PtBlockNach6PtZeilenabstandM">
    <w:name w:val="Formatvorlage Fakt Pro Blond 9 Pt. Block Nach:  6 Pt. Zeilenabstand:  M..."/>
    <w:basedOn w:val="Standard"/>
    <w:rsid w:val="001154FD"/>
    <w:pPr>
      <w:spacing w:after="120" w:line="288" w:lineRule="auto"/>
      <w:jc w:val="both"/>
    </w:pPr>
    <w:rPr>
      <w:rFonts w:ascii="Arial" w:hAnsi="Arial" w:cs="Times New Roman"/>
      <w:sz w:val="18"/>
      <w:szCs w:val="20"/>
    </w:rPr>
  </w:style>
  <w:style w:type="paragraph" w:customStyle="1" w:styleId="FormatvorlageFaktProBlond10PtLinks0cmHngend025cmNach">
    <w:name w:val="Formatvorlage Fakt Pro Blond 10 Pt. Links:  0 cm Hängend:  025 cm Nach..."/>
    <w:basedOn w:val="Standard"/>
    <w:rsid w:val="001154FD"/>
    <w:pPr>
      <w:spacing w:after="120" w:line="280" w:lineRule="exact"/>
      <w:ind w:left="142" w:hanging="142"/>
    </w:pPr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0F64"/>
    <w:rPr>
      <w:rFonts w:ascii="Optima" w:hAnsi="Optima" w:cs="Optima"/>
    </w:rPr>
  </w:style>
  <w:style w:type="paragraph" w:customStyle="1" w:styleId="FormatvorlageFaktProNormal14PtNach12PtZeilenabstandGenau">
    <w:name w:val="Formatvorlage Fakt Pro Normal 14 Pt. Nach:  12 Pt. Zeilenabstand:  Genau..."/>
    <w:basedOn w:val="Standard"/>
    <w:rsid w:val="001154FD"/>
    <w:pPr>
      <w:spacing w:after="240" w:line="360" w:lineRule="exact"/>
    </w:pPr>
    <w:rPr>
      <w:rFonts w:ascii="Arial" w:hAnsi="Arial" w:cs="Times New Roman"/>
      <w:sz w:val="28"/>
      <w:szCs w:val="20"/>
    </w:rPr>
  </w:style>
  <w:style w:type="character" w:customStyle="1" w:styleId="FormatvorlageFaktProBlond10Pt">
    <w:name w:val="Formatvorlage Fakt Pro Blond 10 Pt."/>
    <w:basedOn w:val="Absatz-Standardschriftart"/>
    <w:rsid w:val="001154FD"/>
    <w:rPr>
      <w:rFonts w:ascii="Arial" w:hAnsi="Arial"/>
      <w:sz w:val="20"/>
    </w:rPr>
  </w:style>
  <w:style w:type="paragraph" w:customStyle="1" w:styleId="FormatvorlageFaktProBlond10PtBlockZeilenabstandGenau13Pt">
    <w:name w:val="Formatvorlage Fakt Pro Blond 10 Pt. Block Zeilenabstand:  Genau 13 Pt."/>
    <w:basedOn w:val="Standard"/>
    <w:rsid w:val="001154FD"/>
    <w:pPr>
      <w:spacing w:line="260" w:lineRule="exact"/>
      <w:jc w:val="both"/>
    </w:pPr>
    <w:rPr>
      <w:rFonts w:ascii="Arial" w:hAnsi="Arial" w:cs="Times New Roman"/>
      <w:sz w:val="20"/>
      <w:szCs w:val="20"/>
    </w:rPr>
  </w:style>
  <w:style w:type="paragraph" w:customStyle="1" w:styleId="FormatvorlageFaktProBlond8PtZeilenabstandGenau13Pt">
    <w:name w:val="Formatvorlage Fakt Pro Blond 8 Pt. Zeilenabstand:  Genau 13 Pt."/>
    <w:basedOn w:val="Standard"/>
    <w:rsid w:val="001154FD"/>
    <w:pPr>
      <w:spacing w:line="260" w:lineRule="exact"/>
    </w:pPr>
    <w:rPr>
      <w:rFonts w:ascii="Arial" w:hAnsi="Arial" w:cs="Times New Roman"/>
      <w:sz w:val="16"/>
      <w:szCs w:val="20"/>
    </w:rPr>
  </w:style>
  <w:style w:type="paragraph" w:customStyle="1" w:styleId="FormatvorlageFaktProBlond10PtBlockUntenEinfacheeinfarbigeLi">
    <w:name w:val="Formatvorlage Fakt Pro Blond 10 Pt. Block Unten: (Einfache einfarbige Li..."/>
    <w:basedOn w:val="Standard"/>
    <w:rsid w:val="001154FD"/>
    <w:pPr>
      <w:pBdr>
        <w:bottom w:val="single" w:sz="6" w:space="1" w:color="auto"/>
      </w:pBdr>
      <w:spacing w:line="260" w:lineRule="exact"/>
      <w:jc w:val="both"/>
    </w:pPr>
    <w:rPr>
      <w:rFonts w:ascii="Arial" w:hAnsi="Arial" w:cs="Times New Roman"/>
      <w:sz w:val="20"/>
      <w:szCs w:val="20"/>
    </w:rPr>
  </w:style>
  <w:style w:type="paragraph" w:customStyle="1" w:styleId="FormatvorlageFaktProBlond10PtNach6PtZeilenabstandMehrere">
    <w:name w:val="Formatvorlage Fakt Pro Blond 10 Pt. Nach:  6 Pt. Zeilenabstand:  Mehrere..."/>
    <w:basedOn w:val="Standard"/>
    <w:rsid w:val="001154FD"/>
    <w:pPr>
      <w:spacing w:after="120" w:line="288" w:lineRule="auto"/>
    </w:pPr>
    <w:rPr>
      <w:rFonts w:ascii="Arial" w:hAnsi="Arial" w:cs="Times New Roman"/>
      <w:sz w:val="20"/>
      <w:szCs w:val="20"/>
    </w:rPr>
  </w:style>
  <w:style w:type="paragraph" w:customStyle="1" w:styleId="FormatvorlageFaktProBlond10PtNach6PtZeilenabstandGenau1">
    <w:name w:val="Formatvorlage Fakt Pro Blond 10 Pt. Nach:  6 Pt. Zeilenabstand:  Genau 1..."/>
    <w:basedOn w:val="Standard"/>
    <w:rsid w:val="001154FD"/>
    <w:pPr>
      <w:spacing w:after="120" w:line="280" w:lineRule="exact"/>
    </w:pPr>
    <w:rPr>
      <w:rFonts w:ascii="Arial" w:hAnsi="Arial" w:cs="Times New Roman"/>
      <w:sz w:val="20"/>
      <w:szCs w:val="20"/>
    </w:rPr>
  </w:style>
  <w:style w:type="paragraph" w:customStyle="1" w:styleId="FormatvorlageFaktProBlond9PtBlockNach6PtZeilenabstandM">
    <w:name w:val="Formatvorlage Fakt Pro Blond 9 Pt. Block Nach:  6 Pt. Zeilenabstand:  M..."/>
    <w:basedOn w:val="Standard"/>
    <w:rsid w:val="001154FD"/>
    <w:pPr>
      <w:spacing w:after="120" w:line="288" w:lineRule="auto"/>
      <w:jc w:val="both"/>
    </w:pPr>
    <w:rPr>
      <w:rFonts w:ascii="Arial" w:hAnsi="Arial" w:cs="Times New Roman"/>
      <w:sz w:val="18"/>
      <w:szCs w:val="20"/>
    </w:rPr>
  </w:style>
  <w:style w:type="paragraph" w:customStyle="1" w:styleId="FormatvorlageFaktProBlond10PtLinks0cmHngend025cmNach">
    <w:name w:val="Formatvorlage Fakt Pro Blond 10 Pt. Links:  0 cm Hängend:  025 cm Nach..."/>
    <w:basedOn w:val="Standard"/>
    <w:rsid w:val="001154FD"/>
    <w:pPr>
      <w:spacing w:after="120" w:line="280" w:lineRule="exact"/>
      <w:ind w:left="142" w:hanging="142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8A1C-B13E-4A3A-9176-6C3DB9D6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 Wettbewerb Kommunale Suchtprävention</vt:lpstr>
    </vt:vector>
  </TitlesOfParts>
  <Company>Difu</Company>
  <LinksUpToDate>false</LinksUpToDate>
  <CharactersWithSpaces>2144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mailto:suchtpraevention@difu.de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Wettbewerb Kommunale Suchtprävention</dc:title>
  <dc:subject>6. Wettbewerb Kommunale Suchtprävention</dc:subject>
  <dc:creator>Deutsches Institut für Urbanistik</dc:creator>
  <cp:lastModifiedBy>Christine Grabarse</cp:lastModifiedBy>
  <cp:revision>2</cp:revision>
  <cp:lastPrinted>2015-08-21T08:59:00Z</cp:lastPrinted>
  <dcterms:created xsi:type="dcterms:W3CDTF">2019-11-15T10:38:00Z</dcterms:created>
  <dcterms:modified xsi:type="dcterms:W3CDTF">2019-11-15T10:38:00Z</dcterms:modified>
</cp:coreProperties>
</file>